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6B" w:rsidRDefault="00C774DB">
      <w:pPr>
        <w:ind w:left="-385"/>
      </w:pPr>
      <w:bookmarkStart w:id="0" w:name="_GoBack"/>
      <w:bookmarkEnd w:id="0"/>
      <w:r>
        <w:t>Bleikøya</w:t>
      </w:r>
      <w:r>
        <w:tab/>
        <w:t>Velforening</w:t>
      </w:r>
    </w:p>
    <w:p w:rsidR="00552B6B" w:rsidRDefault="00C774DB">
      <w:pPr>
        <w:ind w:left="-385"/>
      </w:pPr>
      <w:r>
        <w:t>Budsjett</w:t>
      </w:r>
      <w:r>
        <w:tab/>
        <w:t>for</w:t>
      </w:r>
      <w:r>
        <w:tab/>
        <w:t>2016</w:t>
      </w:r>
    </w:p>
    <w:tbl>
      <w:tblPr>
        <w:tblStyle w:val="TableGrid"/>
        <w:tblW w:w="9010" w:type="dxa"/>
        <w:tblInd w:w="-3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120"/>
        <w:gridCol w:w="3080"/>
        <w:gridCol w:w="730"/>
      </w:tblGrid>
      <w:tr w:rsidR="00552B6B">
        <w:trPr>
          <w:trHeight w:val="5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t>Inntekter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t>Utgifter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</w:tr>
      <w:tr w:rsidR="00552B6B">
        <w:trPr>
          <w:trHeight w:val="4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Kontingenter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409500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Drift</w:t>
            </w:r>
            <w:r>
              <w:rPr>
                <w:b w:val="0"/>
                <w:sz w:val="24"/>
              </w:rPr>
              <w:tab/>
              <w:t>Vellet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20000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Dugnadsgebyr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30000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Dugnad/strandrydding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50000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Traktorkjøring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240" w:firstLine="0"/>
            </w:pPr>
            <w:r>
              <w:rPr>
                <w:b w:val="0"/>
                <w:sz w:val="24"/>
              </w:rPr>
              <w:t>4000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Containerleie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50000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Strøm</w:t>
            </w:r>
            <w:r>
              <w:rPr>
                <w:b w:val="0"/>
                <w:sz w:val="24"/>
              </w:rPr>
              <w:tab/>
              <w:t>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160000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Avgifter/festeavgift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Utleie</w:t>
            </w:r>
            <w:r>
              <w:rPr>
                <w:b w:val="0"/>
                <w:sz w:val="24"/>
              </w:rPr>
              <w:tab/>
              <w:t>Vellet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20000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Vann/renovasjon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Provisjon</w:t>
            </w:r>
            <w:r>
              <w:rPr>
                <w:b w:val="0"/>
                <w:sz w:val="24"/>
              </w:rPr>
              <w:tab/>
              <w:t>salg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20000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proofErr w:type="spellStart"/>
            <w:r>
              <w:rPr>
                <w:b w:val="0"/>
                <w:sz w:val="24"/>
              </w:rPr>
              <w:t>Septikktømming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  <w:jc w:val="both"/>
            </w:pPr>
            <w:r>
              <w:rPr>
                <w:b w:val="0"/>
                <w:sz w:val="24"/>
              </w:rPr>
              <w:t>230000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Diverse</w:t>
            </w:r>
            <w:r>
              <w:rPr>
                <w:b w:val="0"/>
                <w:sz w:val="24"/>
              </w:rPr>
              <w:tab/>
              <w:t>inntekter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10000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Div.</w:t>
            </w:r>
            <w:r>
              <w:rPr>
                <w:b w:val="0"/>
                <w:sz w:val="24"/>
              </w:rPr>
              <w:tab/>
              <w:t>Prosjekter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  <w:jc w:val="both"/>
            </w:pPr>
            <w:r>
              <w:rPr>
                <w:b w:val="0"/>
                <w:sz w:val="24"/>
              </w:rPr>
              <w:t>320000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Inntekt</w:t>
            </w:r>
            <w:r>
              <w:rPr>
                <w:b w:val="0"/>
                <w:sz w:val="24"/>
              </w:rPr>
              <w:tab/>
              <w:t>toalett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30000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Honorarer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17500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Tilskudd</w:t>
            </w:r>
            <w:r>
              <w:rPr>
                <w:b w:val="0"/>
                <w:sz w:val="24"/>
              </w:rPr>
              <w:tab/>
              <w:t>kommunen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</w:pPr>
            <w:r>
              <w:rPr>
                <w:b w:val="0"/>
                <w:sz w:val="24"/>
              </w:rPr>
              <w:t>20000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Vaktmester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15000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Traktor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240" w:firstLine="0"/>
            </w:pPr>
            <w:r>
              <w:rPr>
                <w:b w:val="0"/>
                <w:sz w:val="24"/>
              </w:rPr>
              <w:t>3000</w:t>
            </w:r>
          </w:p>
        </w:tc>
      </w:tr>
      <w:tr w:rsidR="00552B6B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Strøm</w:t>
            </w:r>
            <w:r>
              <w:rPr>
                <w:b w:val="0"/>
                <w:sz w:val="24"/>
              </w:rPr>
              <w:tab/>
              <w:t>ut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  <w:jc w:val="both"/>
            </w:pPr>
            <w:r>
              <w:rPr>
                <w:b w:val="0"/>
                <w:sz w:val="24"/>
              </w:rPr>
              <w:t>120000</w:t>
            </w:r>
          </w:p>
        </w:tc>
      </w:tr>
      <w:tr w:rsidR="00552B6B">
        <w:trPr>
          <w:trHeight w:val="6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Forsikring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spacing w:after="0"/>
              <w:ind w:left="120" w:firstLine="0"/>
              <w:jc w:val="both"/>
            </w:pPr>
            <w:r>
              <w:rPr>
                <w:b w:val="0"/>
                <w:sz w:val="24"/>
              </w:rPr>
              <w:t>35000</w:t>
            </w:r>
          </w:p>
        </w:tc>
      </w:tr>
      <w:tr w:rsidR="00552B6B">
        <w:trPr>
          <w:trHeight w:val="9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B" w:rsidRDefault="00C774DB">
            <w:pPr>
              <w:spacing w:after="0"/>
              <w:ind w:left="0" w:firstLine="0"/>
            </w:pPr>
            <w:r>
              <w:rPr>
                <w:sz w:val="24"/>
              </w:rPr>
              <w:t>Sum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B" w:rsidRDefault="00C774DB">
            <w:pPr>
              <w:spacing w:after="0"/>
              <w:ind w:left="0" w:firstLine="0"/>
            </w:pPr>
            <w:r>
              <w:rPr>
                <w:b w:val="0"/>
                <w:sz w:val="24"/>
              </w:rPr>
              <w:t>703500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B" w:rsidRDefault="00C774DB">
            <w:pPr>
              <w:spacing w:after="0"/>
              <w:ind w:left="0" w:firstLine="0"/>
              <w:jc w:val="both"/>
            </w:pPr>
            <w:r>
              <w:rPr>
                <w:b w:val="0"/>
                <w:sz w:val="24"/>
              </w:rPr>
              <w:t>860500</w:t>
            </w:r>
          </w:p>
        </w:tc>
      </w:tr>
      <w:tr w:rsidR="00552B6B">
        <w:trPr>
          <w:trHeight w:val="6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0" w:firstLine="0"/>
            </w:pPr>
            <w:r>
              <w:rPr>
                <w:sz w:val="24"/>
              </w:rPr>
              <w:t>Beholdning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6B" w:rsidRDefault="00C774DB">
            <w:pPr>
              <w:spacing w:after="0"/>
              <w:ind w:left="0" w:firstLine="0"/>
            </w:pPr>
            <w:r>
              <w:rPr>
                <w:sz w:val="24"/>
              </w:rPr>
              <w:t>Beholdning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</w:tr>
      <w:tr w:rsidR="00552B6B">
        <w:trPr>
          <w:trHeight w:val="30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tabs>
                <w:tab w:val="center" w:pos="963"/>
                <w:tab w:val="center" w:pos="2145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>2015</w:t>
            </w:r>
            <w:r>
              <w:rPr>
                <w:b w:val="0"/>
                <w:sz w:val="24"/>
              </w:rPr>
              <w:tab/>
              <w:t>649981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C774DB">
            <w:pPr>
              <w:tabs>
                <w:tab w:val="center" w:pos="963"/>
                <w:tab w:val="center" w:pos="2145"/>
              </w:tabs>
              <w:spacing w:after="0"/>
              <w:ind w:left="0" w:firstLine="0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>2014</w:t>
            </w:r>
            <w:r>
              <w:rPr>
                <w:b w:val="0"/>
                <w:sz w:val="24"/>
              </w:rPr>
              <w:tab/>
              <w:t>518308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2B6B" w:rsidRDefault="00552B6B">
            <w:pPr>
              <w:spacing w:after="160"/>
              <w:ind w:left="0" w:firstLine="0"/>
            </w:pPr>
          </w:p>
        </w:tc>
      </w:tr>
    </w:tbl>
    <w:p w:rsidR="00C774DB" w:rsidRDefault="00C774DB"/>
    <w:sectPr w:rsidR="00C774D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B"/>
    <w:rsid w:val="00552B6B"/>
    <w:rsid w:val="00A70B9B"/>
    <w:rsid w:val="00C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0DF0-83B7-4EE1-B10D-6EA009A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9"/>
      <w:ind w:left="-37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Budsjett Bleikøya 2016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Budsjett Bleikøya 2016</dc:title>
  <dc:subject/>
  <dc:creator>Bjarte Buen</dc:creator>
  <cp:keywords/>
  <cp:lastModifiedBy>Bjarte Buen</cp:lastModifiedBy>
  <cp:revision>2</cp:revision>
  <dcterms:created xsi:type="dcterms:W3CDTF">2016-05-09T20:55:00Z</dcterms:created>
  <dcterms:modified xsi:type="dcterms:W3CDTF">2016-05-09T20:55:00Z</dcterms:modified>
</cp:coreProperties>
</file>